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0DAA8EDC" w:rsidR="00D848E2" w:rsidRPr="00664B38" w:rsidRDefault="009571BA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  <w:r w:rsidR="00EC57C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.07</w:t>
            </w:r>
            <w:r w:rsidR="00EB199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D848E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4B80140F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1A39BB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BC03E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6E99A14D" w:rsidR="00D848E2" w:rsidRPr="00CB2165" w:rsidRDefault="00D421DB" w:rsidP="00EF05A1">
            <w:pPr>
              <w:tabs>
                <w:tab w:val="left" w:pos="2604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21DB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 YILI İKİNCİ GEÇİCİ VERGİ DÖNEMİ YENİDEN DEĞERLEME ORANI.</w:t>
            </w:r>
          </w:p>
        </w:tc>
      </w:tr>
    </w:tbl>
    <w:p w14:paraId="2FF8765B" w14:textId="5049AA90" w:rsidR="003E135E" w:rsidRDefault="003E135E" w:rsidP="003E135E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5D8BE84D" w14:textId="5ADB22DB" w:rsidR="00D241EB" w:rsidRPr="00D241EB" w:rsidRDefault="00D241EB" w:rsidP="00D241E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241EB">
        <w:rPr>
          <w:rFonts w:asciiTheme="majorHAnsi" w:hAnsiTheme="majorHAnsi" w:cstheme="majorHAnsi"/>
          <w:b/>
          <w:bCs/>
          <w:sz w:val="22"/>
          <w:szCs w:val="22"/>
        </w:rPr>
        <w:t>2022 YILI İKİNCİ GEÇİCİ VERGİ DÖNEMİ</w:t>
      </w:r>
      <w:r w:rsidR="00D421D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241EB">
        <w:rPr>
          <w:rFonts w:asciiTheme="majorHAnsi" w:hAnsiTheme="majorHAnsi" w:cstheme="majorHAnsi"/>
          <w:b/>
          <w:bCs/>
          <w:sz w:val="22"/>
          <w:szCs w:val="22"/>
        </w:rPr>
        <w:t>YENİDEN DEĞERLEME ORANI</w:t>
      </w:r>
      <w:r w:rsidR="00D421DB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18366E30" w14:textId="77777777" w:rsidR="00D241EB" w:rsidRPr="00D241EB" w:rsidRDefault="00D241EB" w:rsidP="00D241E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241EB">
        <w:rPr>
          <w:rFonts w:asciiTheme="majorHAnsi" w:hAnsiTheme="majorHAnsi" w:cstheme="majorHAnsi"/>
          <w:b/>
          <w:bCs/>
          <w:sz w:val="22"/>
          <w:szCs w:val="22"/>
        </w:rPr>
        <w:t>Hazine ve Maliye Bakanlığı Gelir İdaresi Başkanlığınca internet sitesinde yayımlanan 60 sayılı Kurumlar</w:t>
      </w:r>
    </w:p>
    <w:p w14:paraId="291D15B7" w14:textId="779A4AD1" w:rsidR="00D241EB" w:rsidRPr="00D241EB" w:rsidRDefault="00D241EB" w:rsidP="00D241E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241EB">
        <w:rPr>
          <w:rFonts w:asciiTheme="majorHAnsi" w:hAnsiTheme="majorHAnsi" w:cstheme="majorHAnsi"/>
          <w:b/>
          <w:bCs/>
          <w:sz w:val="22"/>
          <w:szCs w:val="22"/>
        </w:rPr>
        <w:t>Vergisi Kanunu Sirkülerinde, 2022 yılı ikinci geçici vergi döneminde uygulanacak yeniden değerleme oranı</w:t>
      </w:r>
      <w:r w:rsidR="00D421D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241EB">
        <w:rPr>
          <w:rFonts w:asciiTheme="majorHAnsi" w:hAnsiTheme="majorHAnsi" w:cstheme="majorHAnsi"/>
          <w:b/>
          <w:bCs/>
          <w:sz w:val="22"/>
          <w:szCs w:val="22"/>
        </w:rPr>
        <w:t>%61,12 (yüzde altmış bir virgül on iki) olarak ilan edildi.</w:t>
      </w:r>
    </w:p>
    <w:p w14:paraId="5BD6E1A0" w14:textId="77777777" w:rsidR="00D241EB" w:rsidRPr="00D241EB" w:rsidRDefault="00D241EB" w:rsidP="00D241E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241EB">
        <w:rPr>
          <w:rFonts w:asciiTheme="majorHAnsi" w:hAnsiTheme="majorHAnsi" w:cstheme="majorHAnsi"/>
          <w:b/>
          <w:bCs/>
          <w:sz w:val="22"/>
          <w:szCs w:val="22"/>
        </w:rPr>
        <w:t>Daha önce 2022 yılı birinci geçici vergi döneminde uygulanacak yeniden değerleme oranı 59 sayılı</w:t>
      </w:r>
    </w:p>
    <w:p w14:paraId="5D9A904A" w14:textId="77777777" w:rsidR="00D241EB" w:rsidRPr="00D241EB" w:rsidRDefault="00D241EB" w:rsidP="00D241E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241EB">
        <w:rPr>
          <w:rFonts w:asciiTheme="majorHAnsi" w:hAnsiTheme="majorHAnsi" w:cstheme="majorHAnsi"/>
          <w:b/>
          <w:bCs/>
          <w:sz w:val="22"/>
          <w:szCs w:val="22"/>
        </w:rPr>
        <w:t>Kurumlar Vergisi Kanunu Sirkülerinde %33,63 (yüzde otuz üç virgül altmış üç) olarak ilan edilmişti.</w:t>
      </w:r>
    </w:p>
    <w:p w14:paraId="00443088" w14:textId="53068960" w:rsidR="00580C61" w:rsidRDefault="00580C61" w:rsidP="00EF05A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55232E51" w14:textId="77777777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59E8D2B3" w14:textId="2F1074F6" w:rsidR="00D36240" w:rsidRPr="00AF4F15" w:rsidRDefault="007568BF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sectPr w:rsidR="00D36240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C7B37" w14:textId="77777777" w:rsidR="00A939E0" w:rsidRDefault="00A939E0" w:rsidP="006A7CD4">
      <w:r>
        <w:separator/>
      </w:r>
    </w:p>
  </w:endnote>
  <w:endnote w:type="continuationSeparator" w:id="0">
    <w:p w14:paraId="24922846" w14:textId="77777777" w:rsidR="00A939E0" w:rsidRDefault="00A939E0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7621" w14:textId="77777777" w:rsidR="00A939E0" w:rsidRDefault="00A939E0" w:rsidP="006A7CD4">
      <w:r>
        <w:separator/>
      </w:r>
    </w:p>
  </w:footnote>
  <w:footnote w:type="continuationSeparator" w:id="0">
    <w:p w14:paraId="387659E5" w14:textId="77777777" w:rsidR="00A939E0" w:rsidRDefault="00A939E0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A9D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3549A"/>
    <w:rsid w:val="0015379B"/>
    <w:rsid w:val="001567E8"/>
    <w:rsid w:val="00156F72"/>
    <w:rsid w:val="00166AD0"/>
    <w:rsid w:val="00170933"/>
    <w:rsid w:val="00173778"/>
    <w:rsid w:val="001811B2"/>
    <w:rsid w:val="0018138F"/>
    <w:rsid w:val="00182C0C"/>
    <w:rsid w:val="00184C12"/>
    <w:rsid w:val="00187380"/>
    <w:rsid w:val="00192085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A26AA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40B9C"/>
    <w:rsid w:val="0034417F"/>
    <w:rsid w:val="00350C8A"/>
    <w:rsid w:val="00352BEA"/>
    <w:rsid w:val="00353E77"/>
    <w:rsid w:val="00356151"/>
    <w:rsid w:val="003567D4"/>
    <w:rsid w:val="00356BE8"/>
    <w:rsid w:val="00361335"/>
    <w:rsid w:val="00366978"/>
    <w:rsid w:val="00366AED"/>
    <w:rsid w:val="0036786C"/>
    <w:rsid w:val="00373527"/>
    <w:rsid w:val="00376B57"/>
    <w:rsid w:val="003813AE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135E"/>
    <w:rsid w:val="003E2D42"/>
    <w:rsid w:val="003E46B5"/>
    <w:rsid w:val="003E550A"/>
    <w:rsid w:val="003E598C"/>
    <w:rsid w:val="003E6F59"/>
    <w:rsid w:val="003E78B9"/>
    <w:rsid w:val="003F37EF"/>
    <w:rsid w:val="00400178"/>
    <w:rsid w:val="00401129"/>
    <w:rsid w:val="0040189A"/>
    <w:rsid w:val="004036A3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BCF"/>
    <w:rsid w:val="00431A93"/>
    <w:rsid w:val="00432A87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BAA"/>
    <w:rsid w:val="00564C02"/>
    <w:rsid w:val="00570B49"/>
    <w:rsid w:val="005721DD"/>
    <w:rsid w:val="005764B7"/>
    <w:rsid w:val="00580C61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740C"/>
    <w:rsid w:val="00637414"/>
    <w:rsid w:val="006402D2"/>
    <w:rsid w:val="00647583"/>
    <w:rsid w:val="006549A7"/>
    <w:rsid w:val="00655E5F"/>
    <w:rsid w:val="00656CBA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43F9"/>
    <w:rsid w:val="0077612B"/>
    <w:rsid w:val="007772C8"/>
    <w:rsid w:val="00780562"/>
    <w:rsid w:val="007812E4"/>
    <w:rsid w:val="00784DC1"/>
    <w:rsid w:val="007852FA"/>
    <w:rsid w:val="00785A8D"/>
    <w:rsid w:val="0078631A"/>
    <w:rsid w:val="00791026"/>
    <w:rsid w:val="0079517F"/>
    <w:rsid w:val="00795C2B"/>
    <w:rsid w:val="007A06E5"/>
    <w:rsid w:val="007A2606"/>
    <w:rsid w:val="007A4DD8"/>
    <w:rsid w:val="007A70C7"/>
    <w:rsid w:val="007B11A6"/>
    <w:rsid w:val="007C3E2C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10AEA"/>
    <w:rsid w:val="009146F7"/>
    <w:rsid w:val="009206A3"/>
    <w:rsid w:val="00922484"/>
    <w:rsid w:val="009252EA"/>
    <w:rsid w:val="00925CFC"/>
    <w:rsid w:val="00937A33"/>
    <w:rsid w:val="00943666"/>
    <w:rsid w:val="009470D6"/>
    <w:rsid w:val="00954151"/>
    <w:rsid w:val="0095503D"/>
    <w:rsid w:val="009571BA"/>
    <w:rsid w:val="00961559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04D7"/>
    <w:rsid w:val="009A1BB1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2DAA"/>
    <w:rsid w:val="00A64A96"/>
    <w:rsid w:val="00A71A36"/>
    <w:rsid w:val="00A71DCF"/>
    <w:rsid w:val="00A728F0"/>
    <w:rsid w:val="00A766E8"/>
    <w:rsid w:val="00A76DBF"/>
    <w:rsid w:val="00A81213"/>
    <w:rsid w:val="00A82EF7"/>
    <w:rsid w:val="00A875DA"/>
    <w:rsid w:val="00A93995"/>
    <w:rsid w:val="00A939E0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3E8"/>
    <w:rsid w:val="00BC0C62"/>
    <w:rsid w:val="00BC1C2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0070"/>
    <w:rsid w:val="00C71259"/>
    <w:rsid w:val="00C7263B"/>
    <w:rsid w:val="00C76B51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241EB"/>
    <w:rsid w:val="00D318C2"/>
    <w:rsid w:val="00D34AF0"/>
    <w:rsid w:val="00D361BD"/>
    <w:rsid w:val="00D36240"/>
    <w:rsid w:val="00D3798A"/>
    <w:rsid w:val="00D421DB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5AC0"/>
    <w:rsid w:val="00E46FED"/>
    <w:rsid w:val="00E524A1"/>
    <w:rsid w:val="00E55786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5838"/>
    <w:rsid w:val="00EE679E"/>
    <w:rsid w:val="00EE798A"/>
    <w:rsid w:val="00EF05A1"/>
    <w:rsid w:val="00EF061B"/>
    <w:rsid w:val="00EF3BBF"/>
    <w:rsid w:val="00EF6FB8"/>
    <w:rsid w:val="00F0125E"/>
    <w:rsid w:val="00F06969"/>
    <w:rsid w:val="00F07552"/>
    <w:rsid w:val="00F10509"/>
    <w:rsid w:val="00F17CCD"/>
    <w:rsid w:val="00F26122"/>
    <w:rsid w:val="00F26B1B"/>
    <w:rsid w:val="00F32354"/>
    <w:rsid w:val="00F3312E"/>
    <w:rsid w:val="00F35CA8"/>
    <w:rsid w:val="00F43342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B26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cp:lastPrinted>2021-10-04T09:09:00Z</cp:lastPrinted>
  <dcterms:created xsi:type="dcterms:W3CDTF">2022-07-21T07:28:00Z</dcterms:created>
  <dcterms:modified xsi:type="dcterms:W3CDTF">2022-07-21T08:29:00Z</dcterms:modified>
</cp:coreProperties>
</file>